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3C" w:rsidRDefault="0018163C" w:rsidP="0018163C">
      <w:pPr>
        <w:jc w:val="center"/>
      </w:pPr>
      <w:r>
        <w:t>Gathering of Quilters</w:t>
      </w:r>
    </w:p>
    <w:p w:rsidR="0018163C" w:rsidRDefault="0018163C" w:rsidP="0018163C">
      <w:pPr>
        <w:jc w:val="center"/>
      </w:pPr>
      <w:r>
        <w:t>Minutes</w:t>
      </w:r>
    </w:p>
    <w:p w:rsidR="0018163C" w:rsidRDefault="0018163C" w:rsidP="0018163C">
      <w:pPr>
        <w:jc w:val="center"/>
      </w:pPr>
      <w:r>
        <w:t>November 21, 2019</w:t>
      </w:r>
    </w:p>
    <w:p w:rsidR="0018163C" w:rsidRDefault="0018163C" w:rsidP="0018163C">
      <w:r>
        <w:t>President Rhonda Kistner called the meeting to order at 7:10 pm. There was no program tonight as there was a stash raffle.</w:t>
      </w:r>
    </w:p>
    <w:p w:rsidR="0018163C" w:rsidRDefault="0018163C" w:rsidP="0018163C">
      <w:r>
        <w:t>Secretary Report: One correction was made removing a decimal point. Carmen El-Amin moved to accept the minutes as corrected, Diana Lindhorst seconded. Approved.</w:t>
      </w:r>
    </w:p>
    <w:p w:rsidR="0018163C" w:rsidRDefault="0018163C" w:rsidP="0018163C">
      <w:r>
        <w:t>Treasurer Report: Sue Todt reported that we had a beginning balance of $7,06</w:t>
      </w:r>
      <w:r>
        <w:t xml:space="preserve">3.46 </w:t>
      </w:r>
      <w:r>
        <w:t>and an income of $639.00. After expenses of $605.84 we have an ending balan</w:t>
      </w:r>
      <w:r>
        <w:t>ce of $7,096.62</w:t>
      </w:r>
      <w:bookmarkStart w:id="0" w:name="_GoBack"/>
      <w:bookmarkEnd w:id="0"/>
      <w:r>
        <w:t>. The books are currently being audited.</w:t>
      </w:r>
    </w:p>
    <w:p w:rsidR="0018163C" w:rsidRDefault="0018163C" w:rsidP="0018163C">
      <w:r>
        <w:t xml:space="preserve">Membership: Beth Rohrbacher reported that we have one new member and five visitors. The one day retreat will be January 18, 2020. Call or email Beth to register. It will run 9-6 and snacks and lunch will be provided. It will be held at All Saints Lutheran church on </w:t>
      </w:r>
      <w:proofErr w:type="spellStart"/>
      <w:r>
        <w:t>Heatherdowns</w:t>
      </w:r>
      <w:proofErr w:type="spellEnd"/>
      <w:r>
        <w:t xml:space="preserve"> and the cost is $25. Beth also reported that she is the President of Ohio Quilts. We, along with Billie Syzmanski, chapter coordinator of Project Linus, have applied for a grant of $500 to pay for batting and a work day to work on Project Linus quilts. This will allow us to make more charity quilts.</w:t>
      </w:r>
    </w:p>
    <w:p w:rsidR="0018163C" w:rsidRDefault="0018163C" w:rsidP="0018163C">
      <w:r>
        <w:t>Charity and Donations- Please let Sheila know what charity quilts and donations that you have made this year. The Free Methodist Church is given this information and this helps us to keep meeting there.</w:t>
      </w:r>
    </w:p>
    <w:p w:rsidR="0018163C" w:rsidRDefault="0018163C" w:rsidP="0018163C">
      <w:r>
        <w:t xml:space="preserve">Quilt Retreat- Kathy Kanitz reported that there are still 3 openings for the retreat at the Millersburg Hotel April 1-5, 2020. She is looking into </w:t>
      </w:r>
      <w:proofErr w:type="spellStart"/>
      <w:r>
        <w:t>Shipshewanna</w:t>
      </w:r>
      <w:proofErr w:type="spellEnd"/>
      <w:r>
        <w:t xml:space="preserve"> for the 2021 retreat.</w:t>
      </w:r>
    </w:p>
    <w:p w:rsidR="0018163C" w:rsidRDefault="0018163C" w:rsidP="0018163C">
      <w:r>
        <w:t xml:space="preserve">Program: Thanks to all of the members for bringing in sewing items for </w:t>
      </w:r>
      <w:proofErr w:type="gramStart"/>
      <w:r>
        <w:t>tonight’s</w:t>
      </w:r>
      <w:proofErr w:type="gramEnd"/>
      <w:r>
        <w:t xml:space="preserve"> stash raffle. Vicki Karnes reported that the January meeting will be Electric Quilt. They will be donating an EQ8 program for a door prize. We will NOT be having deserts that night.</w:t>
      </w:r>
    </w:p>
    <w:p w:rsidR="0018163C" w:rsidRDefault="0018163C" w:rsidP="0018163C">
      <w:r>
        <w:t>Rhonda reported that board members will change in May. We will need to get a nominating committee together. The President, Secretary and Program positions are open. Please let Rhonda know if you are interested in serving on the nominating committee or are interested in any of the positions.</w:t>
      </w:r>
    </w:p>
    <w:p w:rsidR="0018163C" w:rsidRDefault="0018163C" w:rsidP="0018163C">
      <w:r>
        <w:t>Kathy Kanitz is offering to do an Ohio State and a University of Michigan quilt for our next raffle quilts. This was a great fundraiser for our guild to support programs.</w:t>
      </w:r>
    </w:p>
    <w:p w:rsidR="0018163C" w:rsidRDefault="0018163C" w:rsidP="0018163C">
      <w:r>
        <w:t>Gretchen Schultz thanked all of the quilters for their support of the quilt show at All Saints Lutheran Church.</w:t>
      </w:r>
    </w:p>
    <w:p w:rsidR="0018163C" w:rsidRDefault="0018163C" w:rsidP="0018163C">
      <w:r>
        <w:t>Colleen Florkowski moved to adjourn the meeting, Irene Rose seconded. Meeting adjourned at 7:34 pm.</w:t>
      </w:r>
    </w:p>
    <w:p w:rsidR="0018163C" w:rsidRDefault="0018163C" w:rsidP="0018163C">
      <w:r>
        <w:t>Dale Burnett</w:t>
      </w:r>
    </w:p>
    <w:p w:rsidR="00895D7C" w:rsidRDefault="00895D7C"/>
    <w:sectPr w:rsidR="0089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3C"/>
    <w:rsid w:val="0018163C"/>
    <w:rsid w:val="0089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A6046-422D-45E1-9C43-05FE6116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Burnett</dc:creator>
  <cp:keywords/>
  <dc:description/>
  <cp:lastModifiedBy>Dale Burnett</cp:lastModifiedBy>
  <cp:revision>1</cp:revision>
  <dcterms:created xsi:type="dcterms:W3CDTF">2020-01-21T00:28:00Z</dcterms:created>
  <dcterms:modified xsi:type="dcterms:W3CDTF">2020-01-21T00:31:00Z</dcterms:modified>
</cp:coreProperties>
</file>